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3173B" w:rsidRPr="00C3173B" w:rsidTr="0025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Class Name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No. of Crew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Rig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Spinnaker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Number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Change from '20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Races 2019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Notes</w:t>
            </w:r>
          </w:p>
        </w:tc>
        <w:bookmarkStart w:id="0" w:name="_GoBack"/>
        <w:bookmarkEnd w:id="0"/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420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1105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447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1114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2671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29ER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903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204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505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903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268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ALBACORE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1040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2284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BLAZE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1033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1621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BRITISH MOTH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1160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299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BYTE CII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1135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1072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CI AND CII VARIANTS ON RETURNS</w:t>
            </w: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COMET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1210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2230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COMET TRIO (MK I)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1104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413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MKI AND MKII RIGS ON RETURNS</w:t>
            </w: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COMET TRIO (MK II)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1052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402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MKI AND MKII RIGS ON RETURNS</w:t>
            </w: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CONTENDER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969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1016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DEVOTI D-ONE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948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502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DEVOTI D-ZERO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1029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2720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ENTERPRISE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1122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2717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EUROPE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1141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755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FINN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1049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1883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FIREBALL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952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1781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FIREFLY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1172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381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GP14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1130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2570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GRADUATE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1132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210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HADRON H2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1034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660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KESTREL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1038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249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LARK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1073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598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LASER/ ILCA 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28034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LASER 4.7/ ILCA 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1208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2004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LASER RADIAL/ ILCA 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1147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9947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LIGHTNING 368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1162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1207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MEGABYTE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1076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369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MERLIN-ROCKET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980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2840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SHOULD REFER TO CLASS HANDBOOK FOR NUMBERS</w:t>
            </w: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MIRACLE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1194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736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MIRROR (D/H)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1390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635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S/H AND D/H AND USE OF SPINNAKER ON RETURNS</w:t>
            </w: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MIRROR (S/H)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1380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314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 xml:space="preserve">CLUBS TO DISTINGUISH BETWEEN S/H </w:t>
            </w:r>
            <w:r w:rsidRPr="00C3173B">
              <w:rPr>
                <w:sz w:val="16"/>
                <w:szCs w:val="16"/>
              </w:rPr>
              <w:lastRenderedPageBreak/>
              <w:t>AND D/H AND USE OF SPINNAKER ON RETURNS</w:t>
            </w: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lastRenderedPageBreak/>
              <w:t>MUSTO SKIFF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849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727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NATIONAL 12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1064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503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CLASSICS ON RETURNS IF APPLICABLE</w:t>
            </w: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OK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1104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1019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OPTIMIST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1642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1035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OSPREY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930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PHANTOM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1004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4322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ROOSTER 8.1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1045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407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100 8.4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1004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1552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8.4 &amp; 10.2 ON RETURNS</w:t>
            </w: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100 10.2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981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8.4 &amp; 10.2 ON RETURNS</w:t>
            </w: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200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1046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5954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300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970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1698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400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942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5770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500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966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383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600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920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414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700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845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412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800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799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463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AERO 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1136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641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AERO 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1065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5536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AERO 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1014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2607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FEVA XL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1244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924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S AND XL VARIANTS ON RETURNS</w:t>
            </w: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TERA PRO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1359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476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SPORT AND PRO VARIANTS ON RETURNS</w:t>
            </w: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TERA SPORT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1445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471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BETWEEN SPORT AND PRO VARIANTS ON RETURNS</w:t>
            </w: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VAREO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1093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1405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RS VISION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1137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318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SCORPION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1041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729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SEAFLY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1071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384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SNIPE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1108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222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SOLO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1142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21596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SOLUTION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1092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472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STREAKER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1128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5895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SUPERNOVA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1077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5909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TASAR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1022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1053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173B" w:rsidRPr="00C3173B" w:rsidTr="00251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TOPPER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U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1365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3164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3173B">
              <w:rPr>
                <w:sz w:val="16"/>
                <w:szCs w:val="16"/>
              </w:rPr>
              <w:t>CLUBS TO DISTINGUISH 4.2 RIG ON RETURNS</w:t>
            </w:r>
          </w:p>
        </w:tc>
      </w:tr>
      <w:tr w:rsidR="00C3173B" w:rsidRPr="00AE2591" w:rsidTr="0025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C3173B" w:rsidRPr="00C3173B" w:rsidRDefault="00C3173B" w:rsidP="00C3173B">
            <w:pPr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WANDERER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C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1193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173B">
              <w:rPr>
                <w:sz w:val="20"/>
                <w:szCs w:val="20"/>
              </w:rPr>
              <w:t>353</w:t>
            </w:r>
          </w:p>
        </w:tc>
        <w:tc>
          <w:tcPr>
            <w:tcW w:w="1307" w:type="dxa"/>
          </w:tcPr>
          <w:p w:rsidR="00C3173B" w:rsidRPr="00C3173B" w:rsidRDefault="00C3173B" w:rsidP="00C31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C3173B" w:rsidRPr="00AE2591" w:rsidRDefault="00C3173B" w:rsidP="00C3173B">
      <w:pPr>
        <w:rPr>
          <w:sz w:val="20"/>
          <w:szCs w:val="20"/>
        </w:rPr>
      </w:pPr>
    </w:p>
    <w:sectPr w:rsidR="00C3173B" w:rsidRPr="00AE2591" w:rsidSect="00AE2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D"/>
    <w:rsid w:val="00251ABB"/>
    <w:rsid w:val="003652A1"/>
    <w:rsid w:val="003929E6"/>
    <w:rsid w:val="004724CD"/>
    <w:rsid w:val="004A5C6D"/>
    <w:rsid w:val="0057302C"/>
    <w:rsid w:val="00AE2591"/>
    <w:rsid w:val="00C3173B"/>
    <w:rsid w:val="00D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ABF9-081C-44F6-9CB6-FBF227B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51A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E944-93C0-4671-BA57-A81453C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Hill</dc:creator>
  <cp:keywords/>
  <dc:description/>
  <cp:lastModifiedBy>Ian Hill</cp:lastModifiedBy>
  <cp:revision>2</cp:revision>
  <dcterms:created xsi:type="dcterms:W3CDTF">2021-05-07T09:11:00Z</dcterms:created>
  <dcterms:modified xsi:type="dcterms:W3CDTF">2021-05-07T09:11:00Z</dcterms:modified>
</cp:coreProperties>
</file>